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48" w:rsidRDefault="00C17148" w:rsidP="00C17148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1D6B1378" wp14:editId="2FD6A8F4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E71" w:rsidRDefault="00FA3E71" w:rsidP="00FA3E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4"/>
    </w:p>
    <w:p w:rsidR="00062FDC" w:rsidRPr="005C34D7" w:rsidRDefault="00062FDC" w:rsidP="00062F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Hlk523737815"/>
      <w:bookmarkEnd w:id="0"/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банковского счета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поставщика </w:t>
      </w: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</w:t>
      </w:r>
    </w:p>
    <w:p w:rsidR="00062FDC" w:rsidRPr="005C34D7" w:rsidRDefault="00062FDC" w:rsidP="00062FDC">
      <w:pPr>
        <w:spacing w:after="0" w:line="240" w:lineRule="auto"/>
        <w:ind w:hanging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г.___________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______________20 ____ г.</w:t>
      </w:r>
    </w:p>
    <w:p w:rsidR="00062FDC" w:rsidRPr="005C34D7" w:rsidRDefault="00062FDC" w:rsidP="0006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FDC" w:rsidRDefault="00062FDC" w:rsidP="00062FDC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>Акционерный коммерческий банк «НООСФЕРА» (акционерное общество), именуемый в дальнейшем «Банк»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ицензи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Банка России № 2650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468EF">
        <w:rPr>
          <w:rFonts w:ascii="Times New Roman" w:hAnsi="Times New Roman"/>
          <w:sz w:val="20"/>
          <w:szCs w:val="20"/>
        </w:rPr>
        <w:t xml:space="preserve">, в лице_____________________, действующего на основании___________________  с одной стороны, и ___________________________, </w:t>
      </w:r>
      <w:r>
        <w:rPr>
          <w:rFonts w:ascii="Times New Roman" w:hAnsi="Times New Roman"/>
          <w:sz w:val="20"/>
          <w:szCs w:val="20"/>
        </w:rPr>
        <w:t xml:space="preserve">именуемое в дальнейшем </w:t>
      </w:r>
      <w:r w:rsidRPr="005468EF">
        <w:rPr>
          <w:rFonts w:ascii="Times New Roman" w:hAnsi="Times New Roman"/>
          <w:sz w:val="20"/>
          <w:szCs w:val="20"/>
        </w:rPr>
        <w:t>«Клиент», в лице____</w:t>
      </w:r>
      <w:r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Pr="005468EF">
        <w:rPr>
          <w:rFonts w:ascii="Times New Roman" w:hAnsi="Times New Roman"/>
          <w:sz w:val="20"/>
          <w:szCs w:val="20"/>
        </w:rPr>
        <w:t xml:space="preserve">___, </w:t>
      </w:r>
    </w:p>
    <w:p w:rsidR="00062FDC" w:rsidRDefault="00062FDC" w:rsidP="00062FDC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ab/>
      </w:r>
      <w:r w:rsidRPr="00332167">
        <w:rPr>
          <w:rFonts w:ascii="Times New Roman" w:hAnsi="Times New Roman"/>
          <w:sz w:val="16"/>
          <w:szCs w:val="16"/>
        </w:rPr>
        <w:t>(</w:t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должности, фамилия, имя, отчество (при его наличии) уполномоченного представителя Клиента)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062FDC" w:rsidRDefault="00062FDC" w:rsidP="00062FDC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>действующего на основании _</w:t>
      </w:r>
      <w:r>
        <w:rPr>
          <w:rFonts w:ascii="Times New Roman" w:hAnsi="Times New Roman"/>
          <w:sz w:val="20"/>
          <w:szCs w:val="20"/>
        </w:rPr>
        <w:t>________________________________________________</w:t>
      </w:r>
      <w:r w:rsidRPr="005468EF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,</w:t>
      </w:r>
      <w:r w:rsidRPr="005468EF">
        <w:rPr>
          <w:rFonts w:ascii="Times New Roman" w:hAnsi="Times New Roman"/>
          <w:sz w:val="20"/>
          <w:szCs w:val="20"/>
        </w:rPr>
        <w:t xml:space="preserve"> </w:t>
      </w:r>
    </w:p>
    <w:p w:rsidR="00062FDC" w:rsidRPr="00332167" w:rsidRDefault="00062FDC" w:rsidP="00062FDC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(Устава или доверенности (указывается номер и дата выдачи доверенности) и т.д.)</w:t>
      </w:r>
    </w:p>
    <w:p w:rsidR="00062FDC" w:rsidRPr="005C34D7" w:rsidRDefault="00062FDC" w:rsidP="00062FDC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EF"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sz w:val="20"/>
          <w:szCs w:val="20"/>
        </w:rPr>
        <w:t>другой</w:t>
      </w:r>
      <w:r w:rsidRPr="005468EF">
        <w:rPr>
          <w:rFonts w:ascii="Times New Roman" w:hAnsi="Times New Roman"/>
          <w:sz w:val="20"/>
          <w:szCs w:val="20"/>
        </w:rPr>
        <w:t xml:space="preserve"> стороны, совместно именуемые «Стороны»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062FDC" w:rsidRDefault="00062FDC" w:rsidP="00062FDC">
      <w:pPr>
        <w:spacing w:after="0" w:line="240" w:lineRule="auto"/>
        <w:ind w:hanging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FDC" w:rsidRPr="00C72729" w:rsidRDefault="00062FDC" w:rsidP="00062FDC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</w:t>
      </w:r>
    </w:p>
    <w:p w:rsidR="00062FDC" w:rsidRPr="00C8160B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81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Банк открывает Клиенту банковский Счет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поставщика </w:t>
      </w:r>
      <w:r w:rsidRPr="00C81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валюте Российской Федерации </w:t>
      </w:r>
      <w:r w:rsidRPr="00C8160B">
        <w:rPr>
          <w:rFonts w:ascii="Times New Roman" w:hAnsi="Times New Roman" w:cs="Times New Roman"/>
          <w:snapToGrid w:val="0"/>
          <w:sz w:val="20"/>
          <w:szCs w:val="20"/>
        </w:rPr>
        <w:t xml:space="preserve">для осуществления предусмотренных действующим законодательством, в том числе Законом № 103-ФЗ «О деятельности по приему платежей физических лиц, осуществляемой платежными агентами» расчетных операций </w:t>
      </w:r>
      <w:r w:rsidRPr="00C8160B">
        <w:rPr>
          <w:rFonts w:ascii="Times New Roman" w:hAnsi="Times New Roman" w:cs="Times New Roman"/>
          <w:sz w:val="20"/>
          <w:szCs w:val="20"/>
        </w:rPr>
        <w:t xml:space="preserve">и </w:t>
      </w:r>
      <w:r w:rsidRPr="00C8160B">
        <w:rPr>
          <w:rFonts w:ascii="Times New Roman" w:hAnsi="Times New Roman" w:cs="Times New Roman"/>
          <w:snapToGrid w:val="0"/>
          <w:sz w:val="20"/>
          <w:szCs w:val="20"/>
        </w:rPr>
        <w:t xml:space="preserve">осуществляет предусмотренные для данного вида счета операции в рамках </w:t>
      </w:r>
      <w:r w:rsidRPr="00C8160B">
        <w:rPr>
          <w:rFonts w:ascii="Times New Roman" w:hAnsi="Times New Roman" w:cs="Times New Roman"/>
          <w:sz w:val="20"/>
          <w:szCs w:val="20"/>
        </w:rPr>
        <w:t>расчетно-кассового обслуживания</w:t>
      </w:r>
      <w:r w:rsidRPr="00C81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Правилами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8160B">
        <w:rPr>
          <w:rFonts w:ascii="Times New Roman" w:hAnsi="Times New Roman" w:cs="Times New Roman"/>
          <w:sz w:val="20"/>
          <w:szCs w:val="20"/>
        </w:rPr>
        <w:t xml:space="preserve"> Тарифами Банка, составляющими единое целое договора банковского счета и принимаются сторонами как обязательные для исполнения. </w:t>
      </w:r>
    </w:p>
    <w:p w:rsidR="00062FDC" w:rsidRPr="00EC36E1" w:rsidRDefault="00062FDC" w:rsidP="00062FDC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номере счета, открытого на основании настоящего Договора: __________________</w:t>
      </w:r>
    </w:p>
    <w:p w:rsidR="00062FDC" w:rsidRPr="005C34D7" w:rsidRDefault="00062FDC" w:rsidP="0006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FDC" w:rsidRPr="005C34D7" w:rsidRDefault="00062FDC" w:rsidP="0006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FDC" w:rsidRPr="00C72729" w:rsidRDefault="00062FDC" w:rsidP="00062FDC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hAnsi="Times New Roman" w:cs="Times New Roman"/>
          <w:b/>
          <w:sz w:val="20"/>
          <w:szCs w:val="20"/>
          <w:lang w:eastAsia="ru-RU"/>
        </w:rPr>
        <w:t>2. Режим счета</w:t>
      </w:r>
    </w:p>
    <w:p w:rsidR="00062FDC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2.1. 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 xml:space="preserve">Банк зачисляет поступающие на Счет, открытый Клиенту </w:t>
      </w: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>о настоящему Договору, денежные средства, выполняет распоряжения Клиента о перечислении соответствующих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сумм со Счета,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 xml:space="preserve"> проводит другие операции по Счету, предусмотренные для Счета данного вида законодательством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РФ и 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>Договором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банковского счета.</w:t>
      </w:r>
    </w:p>
    <w:p w:rsidR="00062FDC" w:rsidRPr="00C8160B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8160B">
        <w:rPr>
          <w:rFonts w:ascii="Times New Roman" w:hAnsi="Times New Roman" w:cs="Times New Roman"/>
          <w:sz w:val="20"/>
          <w:szCs w:val="20"/>
        </w:rPr>
        <w:t>2.2. В соответствии с законодательством РФ по счету данного вида возможно осуществление следующих операций:</w:t>
      </w:r>
    </w:p>
    <w:p w:rsidR="00062FDC" w:rsidRPr="00C8160B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8160B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8160B">
        <w:rPr>
          <w:rFonts w:ascii="Times New Roman" w:hAnsi="Times New Roman" w:cs="Times New Roman"/>
          <w:sz w:val="20"/>
          <w:szCs w:val="20"/>
        </w:rPr>
        <w:t xml:space="preserve"> зачисление денежных средств, списанных </w:t>
      </w:r>
      <w:r>
        <w:rPr>
          <w:rFonts w:ascii="Times New Roman" w:hAnsi="Times New Roman" w:cs="Times New Roman"/>
          <w:sz w:val="20"/>
          <w:szCs w:val="20"/>
        </w:rPr>
        <w:t xml:space="preserve">со </w:t>
      </w:r>
      <w:r w:rsidRPr="00C8160B">
        <w:rPr>
          <w:rFonts w:ascii="Times New Roman" w:hAnsi="Times New Roman" w:cs="Times New Roman"/>
          <w:sz w:val="20"/>
          <w:szCs w:val="20"/>
        </w:rPr>
        <w:t>специального банковского счета платежного агента;</w:t>
      </w:r>
    </w:p>
    <w:p w:rsidR="00062FDC" w:rsidRPr="00C8160B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8160B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8160B">
        <w:rPr>
          <w:rFonts w:ascii="Times New Roman" w:hAnsi="Times New Roman" w:cs="Times New Roman"/>
          <w:sz w:val="20"/>
          <w:szCs w:val="20"/>
        </w:rPr>
        <w:t>. списание денежных средств на банковские счета.</w:t>
      </w:r>
    </w:p>
    <w:p w:rsidR="00062FDC" w:rsidRPr="00C8160B" w:rsidRDefault="00062FDC" w:rsidP="00062FDC">
      <w:pPr>
        <w:pStyle w:val="a3"/>
        <w:rPr>
          <w:rFonts w:ascii="Times New Roman" w:hAnsi="Times New Roman" w:cs="Times New Roman"/>
          <w:sz w:val="20"/>
          <w:szCs w:val="20"/>
        </w:rPr>
      </w:pPr>
      <w:r w:rsidRPr="00C8160B">
        <w:rPr>
          <w:rFonts w:ascii="Times New Roman" w:hAnsi="Times New Roman" w:cs="Times New Roman"/>
          <w:sz w:val="20"/>
          <w:szCs w:val="20"/>
        </w:rPr>
        <w:t xml:space="preserve">Осуществление </w:t>
      </w:r>
      <w:r>
        <w:rPr>
          <w:rFonts w:ascii="Times New Roman" w:hAnsi="Times New Roman" w:cs="Times New Roman"/>
          <w:sz w:val="20"/>
          <w:szCs w:val="20"/>
        </w:rPr>
        <w:t xml:space="preserve">иных </w:t>
      </w:r>
      <w:r w:rsidRPr="00C8160B">
        <w:rPr>
          <w:rFonts w:ascii="Times New Roman" w:hAnsi="Times New Roman" w:cs="Times New Roman"/>
          <w:sz w:val="20"/>
          <w:szCs w:val="20"/>
        </w:rPr>
        <w:t>операций по счету</w:t>
      </w:r>
      <w:r>
        <w:rPr>
          <w:rFonts w:ascii="Times New Roman" w:hAnsi="Times New Roman" w:cs="Times New Roman"/>
          <w:sz w:val="20"/>
          <w:szCs w:val="20"/>
        </w:rPr>
        <w:t xml:space="preserve">, кроме перечисленных, </w:t>
      </w:r>
      <w:r w:rsidRPr="00C8160B">
        <w:rPr>
          <w:rFonts w:ascii="Times New Roman" w:hAnsi="Times New Roman" w:cs="Times New Roman"/>
          <w:sz w:val="20"/>
          <w:szCs w:val="20"/>
        </w:rPr>
        <w:t>не допускается.</w:t>
      </w:r>
    </w:p>
    <w:p w:rsidR="00062FDC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2.3</w:t>
      </w:r>
      <w:r w:rsidRPr="00D74691">
        <w:rPr>
          <w:rFonts w:ascii="Times New Roman" w:hAnsi="Times New Roman" w:cs="Times New Roman"/>
          <w:sz w:val="20"/>
          <w:szCs w:val="20"/>
          <w:lang w:eastAsia="ru-RU"/>
        </w:rPr>
        <w:t>. Перечень услуг Банка по расчетно-кассовому обслуживанию, условия и размер вознаграждения Банку за оказываемые по настоящему Договору услуги указаны в Тарифах Банка.</w:t>
      </w:r>
    </w:p>
    <w:p w:rsidR="00062FDC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2.4.</w:t>
      </w:r>
      <w:r w:rsidR="00583487" w:rsidRPr="00583487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Оплата услуг Банка производится в безналичном/наличном порядке путем зачисления Клиентом денежных средств на соответствующий доходный счет Банка</w:t>
      </w:r>
      <w:r w:rsidRPr="00126697">
        <w:rPr>
          <w:rFonts w:ascii="Times New Roman" w:hAnsi="Times New Roman" w:cs="Times New Roman"/>
          <w:sz w:val="20"/>
          <w:szCs w:val="20"/>
        </w:rPr>
        <w:t>.</w:t>
      </w:r>
      <w:r w:rsidRPr="00D65BA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Списание денежных средств в виде вознаграждения Банка со счета, открытого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 рамках настоящего договора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не допускается.</w:t>
      </w:r>
    </w:p>
    <w:p w:rsidR="00062FDC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2.5. </w:t>
      </w:r>
      <w:r w:rsidRPr="009425B7">
        <w:rPr>
          <w:rFonts w:ascii="Times New Roman" w:hAnsi="Times New Roman" w:cs="Times New Roman"/>
          <w:sz w:val="20"/>
          <w:szCs w:val="20"/>
        </w:rPr>
        <w:t xml:space="preserve">Клиент предоставляет Банку право без его распоряжения списывать денежные средства в оплату услуг Банка </w:t>
      </w:r>
      <w:r>
        <w:rPr>
          <w:rFonts w:ascii="Times New Roman" w:hAnsi="Times New Roman" w:cs="Times New Roman"/>
          <w:sz w:val="20"/>
          <w:szCs w:val="20"/>
        </w:rPr>
        <w:t xml:space="preserve">по настоящему договору </w:t>
      </w:r>
      <w:r w:rsidRPr="009425B7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425B7">
        <w:rPr>
          <w:rFonts w:ascii="Times New Roman" w:hAnsi="Times New Roman" w:cs="Times New Roman"/>
          <w:sz w:val="20"/>
          <w:szCs w:val="20"/>
        </w:rPr>
        <w:t xml:space="preserve"> Счета</w:t>
      </w:r>
      <w:r>
        <w:rPr>
          <w:rFonts w:ascii="Times New Roman" w:hAnsi="Times New Roman" w:cs="Times New Roman"/>
          <w:sz w:val="20"/>
          <w:szCs w:val="20"/>
        </w:rPr>
        <w:t xml:space="preserve"> № ________________________</w:t>
      </w:r>
      <w:r w:rsidRPr="009425B7">
        <w:rPr>
          <w:rFonts w:ascii="Times New Roman" w:hAnsi="Times New Roman" w:cs="Times New Roman"/>
          <w:sz w:val="20"/>
          <w:szCs w:val="20"/>
        </w:rPr>
        <w:t>, отрытого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25B7">
        <w:rPr>
          <w:rFonts w:ascii="Times New Roman" w:hAnsi="Times New Roman" w:cs="Times New Roman"/>
          <w:sz w:val="20"/>
          <w:szCs w:val="20"/>
        </w:rPr>
        <w:t>в Банке.</w:t>
      </w:r>
    </w:p>
    <w:p w:rsidR="00062FDC" w:rsidRPr="00D74691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62FDC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62FDC" w:rsidRPr="00C72729" w:rsidRDefault="00062FDC" w:rsidP="00062FDC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Признаваемые обстоятельства</w:t>
      </w:r>
    </w:p>
    <w:p w:rsidR="00062FDC" w:rsidRDefault="00062FDC" w:rsidP="00062FDC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3.1.П</w:t>
      </w:r>
      <w:r w:rsidRPr="00D74691">
        <w:rPr>
          <w:rFonts w:ascii="Times New Roman" w:hAnsi="Times New Roman" w:cs="Times New Roman"/>
          <w:sz w:val="20"/>
          <w:szCs w:val="20"/>
        </w:rPr>
        <w:t xml:space="preserve">одписывая настоящий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74691">
        <w:rPr>
          <w:rFonts w:ascii="Times New Roman" w:hAnsi="Times New Roman" w:cs="Times New Roman"/>
          <w:sz w:val="20"/>
          <w:szCs w:val="20"/>
        </w:rPr>
        <w:t>оговор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74691">
        <w:rPr>
          <w:rFonts w:ascii="Times New Roman" w:hAnsi="Times New Roman" w:cs="Times New Roman"/>
          <w:sz w:val="20"/>
          <w:szCs w:val="20"/>
        </w:rPr>
        <w:t xml:space="preserve"> Клиент соглашается с объявленными Банком условиями расчетно-кассового обслуживания, установленными Правилами</w:t>
      </w:r>
      <w:r>
        <w:rPr>
          <w:rFonts w:ascii="Times New Roman" w:hAnsi="Times New Roman" w:cs="Times New Roman"/>
          <w:sz w:val="20"/>
          <w:szCs w:val="20"/>
        </w:rPr>
        <w:t xml:space="preserve"> и Тарифами, актуальность которых подтверждается фактом размещения действующих редакций в опе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рационных залах Банка (Филиалов) и/или на интернет-сайте Банка (</w:t>
      </w:r>
      <w:hyperlink r:id="rId6" w:history="1">
        <w:r w:rsidRPr="0002138B">
          <w:rPr>
            <w:rStyle w:val="a9"/>
            <w:rFonts w:ascii="Times New Roman" w:eastAsia="Times New Roman" w:hAnsi="Times New Roman" w:cs="Times New Roman"/>
            <w:sz w:val="20"/>
            <w:szCs w:val="20"/>
            <w:lang w:eastAsia="ru-RU"/>
          </w:rPr>
          <w:t>www.noosferabank.ru</w:t>
        </w:r>
      </w:hyperlink>
      <w:r w:rsidRPr="005C34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62FDC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Стороны Договора согласились с тем, что ознакомление с Правилами и Тарифами осуществляется Клиентом самостоятельно с использованием вышеуказанных ресурсов.  </w:t>
      </w:r>
    </w:p>
    <w:p w:rsidR="00062FDC" w:rsidRDefault="00062FDC" w:rsidP="00062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 w:rsidRPr="004010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Клиент обязуется своевременно предоставлять Банку информацию и сведения, необходимые для исполнения договора банковского счета, в соответствии с настоящим Договором и требованиями законодательства РФ в целях 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Банка 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соответствием проводимых Клиентом расчетно-кассовых операций.</w:t>
      </w:r>
    </w:p>
    <w:p w:rsidR="00062FDC" w:rsidRDefault="00062FDC" w:rsidP="00062F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Клиент обязуется с</w:t>
      </w:r>
      <w:r w:rsidRPr="00D74691">
        <w:rPr>
          <w:rFonts w:ascii="Times New Roman" w:hAnsi="Times New Roman" w:cs="Times New Roman"/>
          <w:sz w:val="20"/>
          <w:szCs w:val="20"/>
        </w:rPr>
        <w:t>облюдать предусмотренные действующим законодательством, настоящим Договором условия распоряжения денежными средствами, находящимися на Счете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D74691">
        <w:rPr>
          <w:rFonts w:ascii="Times New Roman" w:hAnsi="Times New Roman" w:cs="Times New Roman"/>
          <w:sz w:val="20"/>
          <w:szCs w:val="20"/>
        </w:rPr>
        <w:t>овершать операции с</w:t>
      </w:r>
      <w:r>
        <w:rPr>
          <w:rFonts w:ascii="Times New Roman" w:hAnsi="Times New Roman" w:cs="Times New Roman"/>
          <w:sz w:val="20"/>
          <w:szCs w:val="20"/>
        </w:rPr>
        <w:t xml:space="preserve"> денежными средствами, </w:t>
      </w:r>
      <w:r w:rsidRPr="00D74691">
        <w:rPr>
          <w:rFonts w:ascii="Times New Roman" w:hAnsi="Times New Roman" w:cs="Times New Roman"/>
          <w:sz w:val="20"/>
          <w:szCs w:val="20"/>
        </w:rPr>
        <w:t>не противоречащи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74691">
        <w:rPr>
          <w:rFonts w:ascii="Times New Roman" w:hAnsi="Times New Roman" w:cs="Times New Roman"/>
          <w:sz w:val="20"/>
          <w:szCs w:val="20"/>
        </w:rPr>
        <w:t xml:space="preserve"> законодательству</w:t>
      </w:r>
      <w:r>
        <w:rPr>
          <w:rFonts w:ascii="Times New Roman" w:hAnsi="Times New Roman" w:cs="Times New Roman"/>
          <w:sz w:val="20"/>
          <w:szCs w:val="20"/>
        </w:rPr>
        <w:t xml:space="preserve"> и настоящему Д</w:t>
      </w:r>
      <w:r w:rsidRPr="00D74691">
        <w:rPr>
          <w:rFonts w:ascii="Times New Roman" w:hAnsi="Times New Roman" w:cs="Times New Roman"/>
          <w:sz w:val="20"/>
          <w:szCs w:val="20"/>
        </w:rPr>
        <w:t>оговору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62FDC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Клиент об</w:t>
      </w:r>
      <w:r w:rsidRPr="00D74691">
        <w:rPr>
          <w:rFonts w:ascii="Times New Roman" w:hAnsi="Times New Roman" w:cs="Times New Roman"/>
          <w:sz w:val="20"/>
          <w:szCs w:val="20"/>
        </w:rPr>
        <w:t>язуется своевременно оплачивать банковские услуги по Тарифам и в порядке, предусмотренном Правилами, действующим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74691">
        <w:rPr>
          <w:rFonts w:ascii="Times New Roman" w:hAnsi="Times New Roman" w:cs="Times New Roman"/>
          <w:sz w:val="20"/>
          <w:szCs w:val="20"/>
        </w:rPr>
        <w:t xml:space="preserve"> на момент оказания соответствующих услуг.</w:t>
      </w:r>
      <w:r w:rsidRPr="003067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Добросовестно исполнять условия Договора.</w:t>
      </w:r>
    </w:p>
    <w:p w:rsidR="00062FDC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873F9">
        <w:rPr>
          <w:rFonts w:ascii="Times New Roman" w:hAnsi="Times New Roman" w:cs="Times New Roman"/>
          <w:sz w:val="20"/>
        </w:rPr>
        <w:t>3.6. Банк не проверяет правомерность распоряжения Клиентом денежными средствами, находящимися на специальном банковском счете, ответственность за неправомерность расходования средств возлагается на Клиента.</w:t>
      </w:r>
      <w:r w:rsidRPr="00F873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2FDC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3.7. </w:t>
      </w:r>
      <w:r w:rsidRPr="008B1D34">
        <w:rPr>
          <w:rFonts w:ascii="Times New Roman" w:hAnsi="Times New Roman"/>
          <w:color w:val="000000"/>
          <w:sz w:val="20"/>
          <w:szCs w:val="20"/>
        </w:rPr>
        <w:t>Банк не начисляет и не выплачивает проценты на остатки денежных средств по Счету Клиента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062FDC" w:rsidRPr="00135175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5175">
        <w:rPr>
          <w:rFonts w:ascii="Times New Roman" w:eastAsia="Calibri" w:hAnsi="Times New Roman" w:cs="Times New Roman"/>
          <w:sz w:val="20"/>
          <w:szCs w:val="20"/>
        </w:rPr>
        <w:t>3.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13517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35175">
        <w:rPr>
          <w:rFonts w:ascii="Times New Roman" w:hAnsi="Times New Roman" w:cs="Times New Roman"/>
          <w:sz w:val="20"/>
          <w:szCs w:val="20"/>
        </w:rPr>
        <w:t xml:space="preserve">Срок действия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35175">
        <w:rPr>
          <w:rFonts w:ascii="Times New Roman" w:hAnsi="Times New Roman" w:cs="Times New Roman"/>
          <w:sz w:val="20"/>
          <w:szCs w:val="20"/>
        </w:rPr>
        <w:t xml:space="preserve">оговора не ограничен. При расторжении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35175">
        <w:rPr>
          <w:rFonts w:ascii="Times New Roman" w:hAnsi="Times New Roman" w:cs="Times New Roman"/>
          <w:sz w:val="20"/>
          <w:szCs w:val="20"/>
        </w:rPr>
        <w:t>оговора остаток денежных средств перечисляется на другой</w:t>
      </w:r>
      <w:r>
        <w:rPr>
          <w:rFonts w:ascii="Times New Roman" w:hAnsi="Times New Roman" w:cs="Times New Roman"/>
          <w:sz w:val="20"/>
          <w:szCs w:val="20"/>
        </w:rPr>
        <w:t xml:space="preserve"> банковский</w:t>
      </w:r>
      <w:r w:rsidRPr="00135175">
        <w:rPr>
          <w:rFonts w:ascii="Times New Roman" w:hAnsi="Times New Roman" w:cs="Times New Roman"/>
          <w:sz w:val="20"/>
          <w:szCs w:val="20"/>
        </w:rPr>
        <w:t xml:space="preserve"> счет Клиента.</w:t>
      </w:r>
    </w:p>
    <w:p w:rsidR="00062FDC" w:rsidRPr="00F873F9" w:rsidRDefault="00062FDC" w:rsidP="00062F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3.9. Клиенту устанавливается операционное время, установленное для операционного обслуживания на территории _____________________.  </w:t>
      </w:r>
    </w:p>
    <w:p w:rsidR="00062FDC" w:rsidRPr="00FF3955" w:rsidRDefault="00062FDC" w:rsidP="00062FDC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4</w:t>
      </w:r>
      <w:r w:rsidRPr="00FF3955">
        <w:rPr>
          <w:rFonts w:ascii="Times New Roman" w:hAnsi="Times New Roman" w:cs="Times New Roman"/>
          <w:b/>
          <w:sz w:val="20"/>
          <w:szCs w:val="20"/>
          <w:lang w:eastAsia="ru-RU"/>
        </w:rPr>
        <w:t>. Прочее</w:t>
      </w:r>
    </w:p>
    <w:p w:rsidR="00062FDC" w:rsidRPr="00B5484D" w:rsidRDefault="00062FDC" w:rsidP="00062FD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</w:t>
      </w:r>
      <w:r w:rsidRPr="00B5484D">
        <w:rPr>
          <w:rFonts w:ascii="Times New Roman" w:hAnsi="Times New Roman" w:cs="Times New Roman"/>
          <w:sz w:val="20"/>
          <w:szCs w:val="20"/>
        </w:rPr>
        <w:t>. Способ связи</w:t>
      </w:r>
      <w:r>
        <w:rPr>
          <w:rFonts w:ascii="Times New Roman" w:hAnsi="Times New Roman" w:cs="Times New Roman"/>
          <w:sz w:val="20"/>
          <w:szCs w:val="20"/>
        </w:rPr>
        <w:t xml:space="preserve"> Клиента </w:t>
      </w:r>
      <w:r w:rsidRPr="00B5484D">
        <w:rPr>
          <w:rFonts w:ascii="Times New Roman" w:hAnsi="Times New Roman" w:cs="Times New Roman"/>
          <w:sz w:val="20"/>
          <w:szCs w:val="20"/>
        </w:rPr>
        <w:t>с Банком: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62FDC" w:rsidTr="00856A23">
        <w:tc>
          <w:tcPr>
            <w:tcW w:w="9679" w:type="dxa"/>
          </w:tcPr>
          <w:p w:rsidR="00062FDC" w:rsidRPr="00B5484D" w:rsidRDefault="00062FDC" w:rsidP="00062FD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  <w:proofErr w:type="gramStart"/>
            <w:r w:rsidRPr="00B5484D">
              <w:t>Телефон:</w:t>
            </w:r>
            <w:r>
              <w:t>_</w:t>
            </w:r>
            <w:proofErr w:type="gramEnd"/>
            <w:r>
              <w:t>______________</w:t>
            </w:r>
          </w:p>
          <w:p w:rsidR="00062FDC" w:rsidRDefault="00062FDC" w:rsidP="00062FD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B5484D">
              <w:t xml:space="preserve">Электронная </w:t>
            </w:r>
            <w:proofErr w:type="gramStart"/>
            <w:r w:rsidRPr="00B5484D">
              <w:t>почта:</w:t>
            </w:r>
            <w:r>
              <w:t>_</w:t>
            </w:r>
            <w:proofErr w:type="gramEnd"/>
            <w:r>
              <w:t>________________</w:t>
            </w:r>
          </w:p>
          <w:p w:rsidR="00062FDC" w:rsidRPr="00B5484D" w:rsidRDefault="00062FDC" w:rsidP="00062FD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  <w:r>
              <w:t xml:space="preserve">Персональный </w:t>
            </w:r>
            <w:proofErr w:type="gramStart"/>
            <w:r>
              <w:t>менеджер:_</w:t>
            </w:r>
            <w:proofErr w:type="gramEnd"/>
            <w:r>
              <w:t>_______________</w:t>
            </w:r>
          </w:p>
          <w:p w:rsidR="00062FDC" w:rsidRPr="00B5484D" w:rsidRDefault="00062FDC" w:rsidP="00062FDC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</w:pPr>
            <w:r w:rsidRPr="00B5484D">
              <w:t>Система дистанционного банковского обслуживания</w:t>
            </w:r>
          </w:p>
        </w:tc>
      </w:tr>
    </w:tbl>
    <w:p w:rsidR="00062FDC" w:rsidRDefault="00062FDC" w:rsidP="00062FD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Дополнительный с</w:t>
      </w:r>
      <w:r w:rsidRPr="00B5484D">
        <w:rPr>
          <w:rFonts w:ascii="Times New Roman" w:hAnsi="Times New Roman" w:cs="Times New Roman"/>
          <w:sz w:val="20"/>
          <w:szCs w:val="20"/>
        </w:rPr>
        <w:t>пособ связи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484D">
        <w:rPr>
          <w:rFonts w:ascii="Times New Roman" w:hAnsi="Times New Roman" w:cs="Times New Roman"/>
          <w:sz w:val="20"/>
          <w:szCs w:val="20"/>
        </w:rPr>
        <w:t>Банк</w:t>
      </w:r>
      <w:r>
        <w:rPr>
          <w:rFonts w:ascii="Times New Roman" w:hAnsi="Times New Roman" w:cs="Times New Roman"/>
          <w:sz w:val="20"/>
          <w:szCs w:val="20"/>
        </w:rPr>
        <w:t>а с Клиентом</w:t>
      </w:r>
      <w:r w:rsidRPr="00B5484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62FDC" w:rsidTr="00856A23">
        <w:tc>
          <w:tcPr>
            <w:tcW w:w="9679" w:type="dxa"/>
          </w:tcPr>
          <w:p w:rsidR="00062FDC" w:rsidRPr="00B5484D" w:rsidRDefault="00062FDC" w:rsidP="00062FD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</w:pPr>
            <w:proofErr w:type="gramStart"/>
            <w:r w:rsidRPr="00B5484D">
              <w:t>Телефон:</w:t>
            </w:r>
            <w:r>
              <w:t>_</w:t>
            </w:r>
            <w:proofErr w:type="gramEnd"/>
            <w:r>
              <w:t>______________</w:t>
            </w:r>
          </w:p>
          <w:p w:rsidR="00062FDC" w:rsidRPr="00C72729" w:rsidRDefault="00062FDC" w:rsidP="00062FD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B5484D">
              <w:t xml:space="preserve">Электронная </w:t>
            </w:r>
            <w:proofErr w:type="gramStart"/>
            <w:r w:rsidRPr="00B5484D">
              <w:t>почта:</w:t>
            </w:r>
            <w:r>
              <w:t>_</w:t>
            </w:r>
            <w:proofErr w:type="gramEnd"/>
            <w:r>
              <w:t>________________</w:t>
            </w:r>
          </w:p>
          <w:p w:rsidR="00062FDC" w:rsidRPr="00B5484D" w:rsidRDefault="00062FDC" w:rsidP="00062FDC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B5484D">
              <w:t>Система дистанционного банковского обслуживания</w:t>
            </w:r>
          </w:p>
        </w:tc>
      </w:tr>
    </w:tbl>
    <w:p w:rsidR="00062FDC" w:rsidRPr="00B5484D" w:rsidRDefault="00062FDC" w:rsidP="00062FD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</w:t>
      </w:r>
      <w:r w:rsidRPr="00B5484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Настоящий Договор является договором присоединения к </w:t>
      </w:r>
      <w:r w:rsidRPr="00FA26ED">
        <w:rPr>
          <w:rFonts w:ascii="Times New Roman" w:hAnsi="Times New Roman" w:cs="Times New Roman"/>
          <w:sz w:val="20"/>
          <w:szCs w:val="20"/>
        </w:rPr>
        <w:t xml:space="preserve">Правилам расчетно-кассового обслуживания </w:t>
      </w:r>
      <w:r w:rsidRPr="00FA26ED">
        <w:rPr>
          <w:rFonts w:ascii="Times New Roman" w:hAnsi="Times New Roman" w:cs="Times New Roman"/>
          <w:color w:val="000000"/>
          <w:sz w:val="20"/>
          <w:szCs w:val="20"/>
        </w:rPr>
        <w:t>юридических лиц, индивидуальных предпринимателей, физических лиц, занимающихся в установленном законодательством Российской Федерации порядке частной практикой,</w:t>
      </w:r>
      <w:r w:rsidRPr="00FA26ED">
        <w:rPr>
          <w:rFonts w:ascii="Times New Roman" w:hAnsi="Times New Roman" w:cs="Times New Roman"/>
          <w:sz w:val="20"/>
          <w:szCs w:val="20"/>
        </w:rPr>
        <w:t xml:space="preserve"> АКБ «НООСФЕРА» (АО)</w:t>
      </w:r>
      <w:r>
        <w:rPr>
          <w:rFonts w:ascii="Times New Roman" w:hAnsi="Times New Roman" w:cs="Times New Roman"/>
          <w:sz w:val="20"/>
          <w:szCs w:val="20"/>
        </w:rPr>
        <w:t xml:space="preserve"> и заключается в порядке, установленном ст. 428 ГК РФ. Д</w:t>
      </w:r>
      <w:r w:rsidRPr="00B5484D">
        <w:rPr>
          <w:rFonts w:ascii="Times New Roman" w:hAnsi="Times New Roman" w:cs="Times New Roman"/>
          <w:sz w:val="20"/>
          <w:szCs w:val="20"/>
        </w:rPr>
        <w:t xml:space="preserve">оговор составлен в двух экземплярах по одному для каждой из Сторон. </w:t>
      </w:r>
      <w:r>
        <w:rPr>
          <w:rFonts w:ascii="Times New Roman" w:hAnsi="Times New Roman" w:cs="Times New Roman"/>
          <w:sz w:val="20"/>
          <w:szCs w:val="20"/>
        </w:rPr>
        <w:t>Договор в</w:t>
      </w:r>
      <w:r w:rsidRPr="00B5484D">
        <w:rPr>
          <w:rFonts w:ascii="Times New Roman" w:hAnsi="Times New Roman" w:cs="Times New Roman"/>
          <w:sz w:val="20"/>
          <w:szCs w:val="20"/>
        </w:rPr>
        <w:t xml:space="preserve">ступает в силу с даты его подписания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5484D">
        <w:rPr>
          <w:rFonts w:ascii="Times New Roman" w:hAnsi="Times New Roman" w:cs="Times New Roman"/>
          <w:sz w:val="20"/>
          <w:szCs w:val="20"/>
        </w:rPr>
        <w:t>торонами.</w:t>
      </w:r>
    </w:p>
    <w:bookmarkEnd w:id="1"/>
    <w:p w:rsidR="000678F1" w:rsidRPr="005C34D7" w:rsidRDefault="000678F1" w:rsidP="00C05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0678F1" w:rsidRDefault="000678F1" w:rsidP="0006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78F1" w:rsidRPr="005C34D7" w:rsidRDefault="000678F1" w:rsidP="00067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АДРЕСА И РЕКВИЗИТЫ СТОРОН</w:t>
      </w:r>
    </w:p>
    <w:tbl>
      <w:tblPr>
        <w:tblpPr w:leftFromText="180" w:rightFromText="180" w:vertAnchor="text" w:horzAnchor="margin" w:tblpXSpec="center" w:tblpY="89"/>
        <w:tblW w:w="10348" w:type="dxa"/>
        <w:tblLayout w:type="fixed"/>
        <w:tblLook w:val="01E0" w:firstRow="1" w:lastRow="1" w:firstColumn="1" w:lastColumn="1" w:noHBand="0" w:noVBand="0"/>
      </w:tblPr>
      <w:tblGrid>
        <w:gridCol w:w="4962"/>
        <w:gridCol w:w="283"/>
        <w:gridCol w:w="5103"/>
      </w:tblGrid>
      <w:tr w:rsidR="00C17148" w:rsidRPr="005C34D7" w:rsidTr="00FB1BEA">
        <w:tc>
          <w:tcPr>
            <w:tcW w:w="4962" w:type="dxa"/>
          </w:tcPr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</w:t>
            </w:r>
            <w:r w:rsidRPr="005C3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Адрес: 649000, Республика Алтай, г. Горно-Алтайск,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Коммунистический пр-т, д. 26                                                 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 1020400000059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 0411006129 КПП 041101001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 30101810100000000718                          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в Отделение НБ РА г. Горно-Алтайска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БИК 048405718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Операционный (</w:t>
            </w:r>
            <w:proofErr w:type="gramStart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Дополнительный)  офис</w:t>
            </w:r>
            <w:proofErr w:type="gramEnd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 «______________»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3E10B4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 Банка)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75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_____________/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:rsidR="00C17148" w:rsidRPr="005C34D7" w:rsidRDefault="00C17148" w:rsidP="00FB1BEA">
            <w:pPr>
              <w:suppressAutoHyphens/>
              <w:spacing w:after="0" w:line="240" w:lineRule="auto"/>
              <w:ind w:firstLine="432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</w:tcPr>
          <w:p w:rsidR="00C17148" w:rsidRPr="00C75AF5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КЛИЕНТ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</w:t>
            </w:r>
          </w:p>
          <w:p w:rsidR="00C17148" w:rsidRPr="007F3D70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proofErr w:type="gramStart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 наименование</w:t>
            </w:r>
            <w:proofErr w:type="gramEnd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Клиента)</w:t>
            </w:r>
          </w:p>
          <w:p w:rsidR="00C17148" w:rsidRPr="00C17148" w:rsidRDefault="00C17148" w:rsidP="00FB1BEA">
            <w:pPr>
              <w:pStyle w:val="aa"/>
              <w:spacing w:line="25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Адрес места нахождения: </w:t>
            </w:r>
          </w:p>
          <w:p w:rsidR="00C17148" w:rsidRPr="00C17148" w:rsidRDefault="00C17148" w:rsidP="00FB1BEA">
            <w:pPr>
              <w:pStyle w:val="aa"/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</w:p>
          <w:p w:rsidR="00C17148" w:rsidRPr="00C17148" w:rsidRDefault="00C1714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Почтовый адрес: </w:t>
            </w:r>
          </w:p>
          <w:p w:rsidR="00C17148" w:rsidRPr="00C17148" w:rsidRDefault="00C1714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ОГРН/ОГРНИП: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1A3AD5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лица)</w:t>
            </w:r>
          </w:p>
          <w:p w:rsidR="00C17148" w:rsidRPr="0058348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5834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="005834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</w:t>
            </w:r>
          </w:p>
        </w:tc>
      </w:tr>
    </w:tbl>
    <w:p w:rsidR="003627A2" w:rsidRDefault="003627A2" w:rsidP="002E24A4">
      <w:pPr>
        <w:pStyle w:val="Bodytext5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3627A2" w:rsidSect="00FA3E71">
      <w:pgSz w:w="11906" w:h="16838" w:code="9"/>
      <w:pgMar w:top="426" w:right="849" w:bottom="56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6ED"/>
    <w:multiLevelType w:val="hybridMultilevel"/>
    <w:tmpl w:val="6F36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1B0"/>
    <w:multiLevelType w:val="hybridMultilevel"/>
    <w:tmpl w:val="0DAAAA9A"/>
    <w:lvl w:ilvl="0" w:tplc="38847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EB11F1"/>
    <w:multiLevelType w:val="hybridMultilevel"/>
    <w:tmpl w:val="06F06DC0"/>
    <w:lvl w:ilvl="0" w:tplc="A2FAC4B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AF4D1E"/>
    <w:multiLevelType w:val="hybridMultilevel"/>
    <w:tmpl w:val="6CB2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3F58"/>
    <w:multiLevelType w:val="hybridMultilevel"/>
    <w:tmpl w:val="A8C4DD60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46C3D"/>
    <w:multiLevelType w:val="hybridMultilevel"/>
    <w:tmpl w:val="466C002A"/>
    <w:lvl w:ilvl="0" w:tplc="CEB44E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0D34"/>
    <w:multiLevelType w:val="hybridMultilevel"/>
    <w:tmpl w:val="85E4092E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019C"/>
    <w:multiLevelType w:val="hybridMultilevel"/>
    <w:tmpl w:val="DCAE8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924B9"/>
    <w:multiLevelType w:val="hybridMultilevel"/>
    <w:tmpl w:val="04707864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C2F25"/>
    <w:multiLevelType w:val="hybridMultilevel"/>
    <w:tmpl w:val="989C1F82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3247A"/>
    <w:multiLevelType w:val="hybridMultilevel"/>
    <w:tmpl w:val="4CB29DCA"/>
    <w:lvl w:ilvl="0" w:tplc="A2FAC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9B5E5A"/>
    <w:multiLevelType w:val="hybridMultilevel"/>
    <w:tmpl w:val="C8086B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886120C"/>
    <w:multiLevelType w:val="multilevel"/>
    <w:tmpl w:val="9024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 w:hint="default"/>
        <w:color w:val="auto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A2"/>
    <w:rsid w:val="00062FDC"/>
    <w:rsid w:val="000678F1"/>
    <w:rsid w:val="002E24A4"/>
    <w:rsid w:val="003627A2"/>
    <w:rsid w:val="00583487"/>
    <w:rsid w:val="00623E7E"/>
    <w:rsid w:val="00787598"/>
    <w:rsid w:val="009B13B5"/>
    <w:rsid w:val="00C17148"/>
    <w:rsid w:val="00E33BC3"/>
    <w:rsid w:val="00FA3E71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6896"/>
  <w15:chartTrackingRefBased/>
  <w15:docId w15:val="{9566A6A9-B890-471B-BC81-779DEAB8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A2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3627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27A2"/>
  </w:style>
  <w:style w:type="character" w:customStyle="1" w:styleId="Bodytext">
    <w:name w:val="Body text_"/>
    <w:link w:val="5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3627A2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Bodytext2">
    <w:name w:val="Body text (2)_"/>
    <w:link w:val="Bodytext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27A2"/>
    <w:pPr>
      <w:shd w:val="clear" w:color="auto" w:fill="FFFFFF"/>
      <w:spacing w:after="0" w:line="293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">
    <w:name w:val="Основной текст4"/>
    <w:rsid w:val="003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Normal (Web)"/>
    <w:basedOn w:val="a"/>
    <w:uiPriority w:val="99"/>
    <w:rsid w:val="003627A2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link w:val="Heading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3627A2"/>
    <w:pPr>
      <w:shd w:val="clear" w:color="auto" w:fill="FFFFFF"/>
      <w:spacing w:before="180" w:after="120" w:line="0" w:lineRule="atLeas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Bodytext5">
    <w:name w:val="Body text (5)_"/>
    <w:link w:val="Bodytext5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3627A2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  <w:style w:type="table" w:styleId="a7">
    <w:name w:val="Table Grid"/>
    <w:basedOn w:val="a1"/>
    <w:uiPriority w:val="39"/>
    <w:rsid w:val="00C1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7148"/>
    <w:pPr>
      <w:ind w:left="720"/>
      <w:contextualSpacing/>
    </w:pPr>
  </w:style>
  <w:style w:type="character" w:styleId="a9">
    <w:name w:val="Hyperlink"/>
    <w:uiPriority w:val="99"/>
    <w:unhideWhenUsed/>
    <w:rsid w:val="00C17148"/>
    <w:rPr>
      <w:color w:val="0000FF"/>
      <w:u w:val="single"/>
    </w:rPr>
  </w:style>
  <w:style w:type="character" w:customStyle="1" w:styleId="50">
    <w:name w:val="Основной текст (5) + Не полужирный"/>
    <w:rsid w:val="00C171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a">
    <w:name w:val="Свободная форма"/>
    <w:rsid w:val="00C171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3E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osferaban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Ребенкова</dc:creator>
  <cp:keywords/>
  <dc:description/>
  <cp:lastModifiedBy>Ирина Сорогина</cp:lastModifiedBy>
  <cp:revision>4</cp:revision>
  <dcterms:created xsi:type="dcterms:W3CDTF">2018-09-03T04:41:00Z</dcterms:created>
  <dcterms:modified xsi:type="dcterms:W3CDTF">2019-01-14T14:04:00Z</dcterms:modified>
</cp:coreProperties>
</file>